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0C3" w:rsidRPr="00F46CDA" w:rsidRDefault="004F3140">
      <w:pPr>
        <w:jc w:val="center"/>
        <w:rPr>
          <w:b/>
          <w:bCs/>
          <w:sz w:val="52"/>
          <w:szCs w:val="52"/>
        </w:rPr>
      </w:pPr>
      <w:r w:rsidRPr="00F46CDA">
        <w:rPr>
          <w:rFonts w:hint="eastAsia"/>
          <w:b/>
          <w:bCs/>
          <w:sz w:val="52"/>
          <w:szCs w:val="52"/>
        </w:rPr>
        <w:t>兰西哈三联</w:t>
      </w:r>
      <w:r w:rsidR="00695BDE">
        <w:rPr>
          <w:rFonts w:hint="eastAsia"/>
          <w:b/>
          <w:bCs/>
          <w:sz w:val="52"/>
          <w:szCs w:val="52"/>
        </w:rPr>
        <w:t>制药有限公司</w:t>
      </w:r>
      <w:r w:rsidR="00FD58B1" w:rsidRPr="00F46CDA">
        <w:rPr>
          <w:rFonts w:hint="eastAsia"/>
          <w:b/>
          <w:bCs/>
          <w:sz w:val="52"/>
          <w:szCs w:val="52"/>
        </w:rPr>
        <w:t>招聘</w:t>
      </w:r>
      <w:r w:rsidRPr="00F46CDA">
        <w:rPr>
          <w:rFonts w:hint="eastAsia"/>
          <w:b/>
          <w:bCs/>
          <w:sz w:val="52"/>
          <w:szCs w:val="52"/>
        </w:rPr>
        <w:t>简章</w:t>
      </w:r>
    </w:p>
    <w:p w:rsidR="00BE642D" w:rsidRPr="00BE642D" w:rsidRDefault="00BE642D" w:rsidP="00BE642D">
      <w:pPr>
        <w:spacing w:line="500" w:lineRule="exact"/>
        <w:rPr>
          <w:b/>
          <w:bCs/>
          <w:sz w:val="28"/>
          <w:szCs w:val="28"/>
        </w:rPr>
      </w:pPr>
      <w:r>
        <w:rPr>
          <w:rFonts w:hint="eastAsia"/>
          <w:b/>
          <w:bCs/>
          <w:sz w:val="28"/>
          <w:szCs w:val="28"/>
        </w:rPr>
        <w:t>一、企业简介</w:t>
      </w:r>
    </w:p>
    <w:p w:rsidR="008420C3" w:rsidRDefault="00FD58B1">
      <w:pPr>
        <w:spacing w:line="500" w:lineRule="exact"/>
        <w:ind w:firstLineChars="200" w:firstLine="560"/>
        <w:rPr>
          <w:sz w:val="28"/>
          <w:szCs w:val="28"/>
        </w:rPr>
      </w:pPr>
      <w:r>
        <w:rPr>
          <w:rFonts w:hint="eastAsia"/>
          <w:sz w:val="28"/>
          <w:szCs w:val="28"/>
        </w:rPr>
        <w:t>兰西哈三联制药有限公司是上市企业哈尔滨三联药业股份有限公司投资建设的全资子公司，成立于</w:t>
      </w:r>
      <w:r>
        <w:rPr>
          <w:rFonts w:hint="eastAsia"/>
          <w:sz w:val="28"/>
          <w:szCs w:val="28"/>
        </w:rPr>
        <w:t>2011</w:t>
      </w:r>
      <w:r>
        <w:rPr>
          <w:rFonts w:hint="eastAsia"/>
          <w:sz w:val="28"/>
          <w:szCs w:val="28"/>
        </w:rPr>
        <w:t>年</w:t>
      </w:r>
      <w:r>
        <w:rPr>
          <w:rFonts w:hint="eastAsia"/>
          <w:sz w:val="28"/>
          <w:szCs w:val="28"/>
        </w:rPr>
        <w:t>2</w:t>
      </w:r>
      <w:r>
        <w:rPr>
          <w:rFonts w:hint="eastAsia"/>
          <w:sz w:val="28"/>
          <w:szCs w:val="28"/>
        </w:rPr>
        <w:t>月</w:t>
      </w:r>
      <w:r>
        <w:rPr>
          <w:rFonts w:hint="eastAsia"/>
          <w:sz w:val="28"/>
          <w:szCs w:val="28"/>
        </w:rPr>
        <w:t>28</w:t>
      </w:r>
      <w:r>
        <w:rPr>
          <w:rFonts w:hint="eastAsia"/>
          <w:sz w:val="28"/>
          <w:szCs w:val="28"/>
        </w:rPr>
        <w:t>日，注册资金</w:t>
      </w:r>
      <w:r>
        <w:rPr>
          <w:rFonts w:hint="eastAsia"/>
          <w:sz w:val="28"/>
          <w:szCs w:val="28"/>
        </w:rPr>
        <w:t>4.4</w:t>
      </w:r>
      <w:r>
        <w:rPr>
          <w:rFonts w:hint="eastAsia"/>
          <w:sz w:val="28"/>
          <w:szCs w:val="28"/>
        </w:rPr>
        <w:t>亿元，公司坐落于兰西县经济开发区哈三联路中段，厂区占地面积</w:t>
      </w:r>
      <w:r>
        <w:rPr>
          <w:rFonts w:hint="eastAsia"/>
          <w:sz w:val="28"/>
          <w:szCs w:val="28"/>
        </w:rPr>
        <w:t>23.5</w:t>
      </w:r>
      <w:r>
        <w:rPr>
          <w:rFonts w:hint="eastAsia"/>
          <w:sz w:val="28"/>
          <w:szCs w:val="28"/>
        </w:rPr>
        <w:t>万平方米，现有员工</w:t>
      </w:r>
      <w:r w:rsidR="00E9086E">
        <w:rPr>
          <w:sz w:val="28"/>
          <w:szCs w:val="28"/>
        </w:rPr>
        <w:t>2</w:t>
      </w:r>
      <w:r>
        <w:rPr>
          <w:rFonts w:hint="eastAsia"/>
          <w:sz w:val="28"/>
          <w:szCs w:val="28"/>
        </w:rPr>
        <w:t>00</w:t>
      </w:r>
      <w:r>
        <w:rPr>
          <w:rFonts w:hint="eastAsia"/>
          <w:sz w:val="28"/>
          <w:szCs w:val="28"/>
        </w:rPr>
        <w:t>余人。</w:t>
      </w:r>
    </w:p>
    <w:p w:rsidR="000079D3" w:rsidRDefault="00FD58B1" w:rsidP="00C64E52">
      <w:pPr>
        <w:spacing w:line="500" w:lineRule="exact"/>
        <w:ind w:firstLineChars="200" w:firstLine="560"/>
        <w:rPr>
          <w:sz w:val="28"/>
          <w:szCs w:val="28"/>
        </w:rPr>
      </w:pPr>
      <w:r>
        <w:rPr>
          <w:rFonts w:hint="eastAsia"/>
          <w:sz w:val="28"/>
          <w:szCs w:val="28"/>
        </w:rPr>
        <w:t>公司具备完善的质量管理体系，先进的生产设备，一流的专业人才，为企业的生产运营提供了安全、有效的保障。公司目前已建成大容量注射剂、</w:t>
      </w:r>
      <w:r w:rsidR="00E9086E">
        <w:rPr>
          <w:rFonts w:hint="eastAsia"/>
          <w:sz w:val="28"/>
          <w:szCs w:val="28"/>
        </w:rPr>
        <w:t>固体制剂、</w:t>
      </w:r>
      <w:r>
        <w:rPr>
          <w:rFonts w:hint="eastAsia"/>
          <w:sz w:val="28"/>
          <w:szCs w:val="28"/>
        </w:rPr>
        <w:t>合成原料药</w:t>
      </w:r>
      <w:r w:rsidR="00E9086E">
        <w:rPr>
          <w:rFonts w:hint="eastAsia"/>
          <w:sz w:val="28"/>
          <w:szCs w:val="28"/>
        </w:rPr>
        <w:t>三</w:t>
      </w:r>
      <w:r>
        <w:rPr>
          <w:rFonts w:hint="eastAsia"/>
          <w:sz w:val="28"/>
          <w:szCs w:val="28"/>
        </w:rPr>
        <w:t>条生产线，主要品种有盐酸</w:t>
      </w:r>
      <w:proofErr w:type="gramStart"/>
      <w:r>
        <w:rPr>
          <w:rFonts w:hint="eastAsia"/>
          <w:sz w:val="28"/>
          <w:szCs w:val="28"/>
        </w:rPr>
        <w:t>氨溴索葡萄糖</w:t>
      </w:r>
      <w:proofErr w:type="gramEnd"/>
      <w:r>
        <w:rPr>
          <w:rFonts w:hint="eastAsia"/>
          <w:sz w:val="28"/>
          <w:szCs w:val="28"/>
        </w:rPr>
        <w:t>注射液、穿琥宁、细辛脑、</w:t>
      </w:r>
      <w:proofErr w:type="gramStart"/>
      <w:r>
        <w:rPr>
          <w:rFonts w:hint="eastAsia"/>
          <w:sz w:val="28"/>
          <w:szCs w:val="28"/>
        </w:rPr>
        <w:t>米氮</w:t>
      </w:r>
      <w:proofErr w:type="gramEnd"/>
      <w:r>
        <w:rPr>
          <w:rFonts w:hint="eastAsia"/>
          <w:sz w:val="28"/>
          <w:szCs w:val="28"/>
        </w:rPr>
        <w:t>平</w:t>
      </w:r>
      <w:r w:rsidR="00D82ECD">
        <w:rPr>
          <w:rFonts w:hint="eastAsia"/>
          <w:sz w:val="28"/>
          <w:szCs w:val="28"/>
        </w:rPr>
        <w:t>、炎琥宁</w:t>
      </w:r>
      <w:r>
        <w:rPr>
          <w:rFonts w:hint="eastAsia"/>
          <w:sz w:val="28"/>
          <w:szCs w:val="28"/>
        </w:rPr>
        <w:t>等</w:t>
      </w:r>
      <w:r>
        <w:rPr>
          <w:rFonts w:hint="eastAsia"/>
          <w:sz w:val="28"/>
          <w:szCs w:val="28"/>
        </w:rPr>
        <w:t>71</w:t>
      </w:r>
      <w:r>
        <w:rPr>
          <w:rFonts w:hint="eastAsia"/>
          <w:sz w:val="28"/>
          <w:szCs w:val="28"/>
        </w:rPr>
        <w:t>个品规的产品。</w:t>
      </w:r>
    </w:p>
    <w:p w:rsidR="00A10A51" w:rsidRPr="009B73EE" w:rsidRDefault="00FD58B1" w:rsidP="00C64E52">
      <w:pPr>
        <w:spacing w:line="500" w:lineRule="exact"/>
        <w:ind w:firstLineChars="200" w:firstLine="560"/>
        <w:rPr>
          <w:sz w:val="28"/>
          <w:szCs w:val="28"/>
        </w:rPr>
      </w:pPr>
      <w:r>
        <w:rPr>
          <w:rFonts w:hint="eastAsia"/>
          <w:sz w:val="28"/>
          <w:szCs w:val="28"/>
        </w:rPr>
        <w:t>海阔凭鱼跃，天高任鸟飞，百年基业，共创辉煌，兰西哈三联诚邀您的加入</w:t>
      </w:r>
      <w:r>
        <w:rPr>
          <w:rFonts w:hint="eastAsia"/>
          <w:sz w:val="28"/>
          <w:szCs w:val="28"/>
        </w:rPr>
        <w:t>!</w:t>
      </w:r>
    </w:p>
    <w:p w:rsidR="00F46CDA" w:rsidRDefault="00FD58B1">
      <w:pPr>
        <w:spacing w:line="500" w:lineRule="exact"/>
        <w:rPr>
          <w:b/>
          <w:bCs/>
          <w:sz w:val="28"/>
          <w:szCs w:val="28"/>
        </w:rPr>
      </w:pPr>
      <w:r>
        <w:rPr>
          <w:rFonts w:hint="eastAsia"/>
          <w:b/>
          <w:bCs/>
          <w:sz w:val="28"/>
          <w:szCs w:val="28"/>
        </w:rPr>
        <w:t>二、招聘</w:t>
      </w:r>
      <w:r w:rsidR="00DD199B">
        <w:rPr>
          <w:rFonts w:hint="eastAsia"/>
          <w:b/>
          <w:bCs/>
          <w:sz w:val="28"/>
          <w:szCs w:val="28"/>
        </w:rPr>
        <w:t>岗位及</w:t>
      </w:r>
      <w:r>
        <w:rPr>
          <w:rFonts w:hint="eastAsia"/>
          <w:b/>
          <w:bCs/>
          <w:sz w:val="28"/>
          <w:szCs w:val="28"/>
        </w:rPr>
        <w:t>要求</w:t>
      </w:r>
    </w:p>
    <w:tbl>
      <w:tblPr>
        <w:tblW w:w="9551" w:type="dxa"/>
        <w:jc w:val="center"/>
        <w:tblLook w:val="04A0" w:firstRow="1" w:lastRow="0" w:firstColumn="1" w:lastColumn="0" w:noHBand="0" w:noVBand="1"/>
      </w:tblPr>
      <w:tblGrid>
        <w:gridCol w:w="677"/>
        <w:gridCol w:w="1701"/>
        <w:gridCol w:w="1134"/>
        <w:gridCol w:w="4196"/>
        <w:gridCol w:w="1843"/>
      </w:tblGrid>
      <w:tr w:rsidR="00BF4235" w:rsidTr="00DA1FC8">
        <w:trPr>
          <w:trHeight w:val="504"/>
          <w:jc w:val="center"/>
        </w:trPr>
        <w:tc>
          <w:tcPr>
            <w:tcW w:w="677"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F4235" w:rsidRPr="00E46988" w:rsidRDefault="00BF4235" w:rsidP="00A127C3">
            <w:pPr>
              <w:widowControl/>
              <w:jc w:val="center"/>
              <w:rPr>
                <w:rFonts w:ascii="宋体" w:hAnsi="宋体" w:cs="宋体"/>
                <w:b/>
                <w:bCs/>
                <w:color w:val="000000"/>
                <w:kern w:val="0"/>
                <w:szCs w:val="22"/>
              </w:rPr>
            </w:pPr>
            <w:r w:rsidRPr="00E46988">
              <w:rPr>
                <w:rFonts w:ascii="宋体" w:hAnsi="宋体" w:cs="宋体" w:hint="eastAsia"/>
                <w:b/>
                <w:bCs/>
                <w:color w:val="000000"/>
                <w:kern w:val="0"/>
                <w:szCs w:val="22"/>
              </w:rPr>
              <w:t>序号</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BF4235" w:rsidRPr="00E46988" w:rsidRDefault="00BF4235" w:rsidP="00A127C3">
            <w:pPr>
              <w:widowControl/>
              <w:jc w:val="center"/>
              <w:rPr>
                <w:rFonts w:ascii="宋体" w:hAnsi="宋体" w:cs="宋体"/>
                <w:b/>
                <w:bCs/>
                <w:color w:val="000000"/>
                <w:kern w:val="0"/>
                <w:szCs w:val="22"/>
              </w:rPr>
            </w:pPr>
            <w:r w:rsidRPr="00E46988">
              <w:rPr>
                <w:rFonts w:ascii="宋体" w:hAnsi="宋体" w:cs="宋体" w:hint="eastAsia"/>
                <w:b/>
                <w:bCs/>
                <w:color w:val="000000"/>
                <w:kern w:val="0"/>
                <w:szCs w:val="22"/>
              </w:rPr>
              <w:t>岗位名称</w:t>
            </w:r>
          </w:p>
        </w:tc>
        <w:tc>
          <w:tcPr>
            <w:tcW w:w="1134" w:type="dxa"/>
            <w:tcBorders>
              <w:top w:val="single" w:sz="8" w:space="0" w:color="auto"/>
              <w:left w:val="nil"/>
              <w:bottom w:val="single" w:sz="4" w:space="0" w:color="auto"/>
              <w:right w:val="single" w:sz="8" w:space="0" w:color="auto"/>
            </w:tcBorders>
            <w:vAlign w:val="center"/>
          </w:tcPr>
          <w:p w:rsidR="00BF4235" w:rsidRPr="00E46988" w:rsidRDefault="00BF4235" w:rsidP="00A127C3">
            <w:pPr>
              <w:widowControl/>
              <w:jc w:val="center"/>
              <w:rPr>
                <w:rFonts w:ascii="宋体" w:hAnsi="宋体" w:cs="宋体"/>
                <w:b/>
                <w:bCs/>
                <w:color w:val="000000"/>
                <w:kern w:val="0"/>
                <w:szCs w:val="22"/>
              </w:rPr>
            </w:pPr>
            <w:r>
              <w:rPr>
                <w:rFonts w:ascii="宋体" w:hAnsi="宋体" w:cs="宋体" w:hint="eastAsia"/>
                <w:b/>
                <w:bCs/>
                <w:color w:val="000000"/>
                <w:kern w:val="0"/>
                <w:szCs w:val="22"/>
              </w:rPr>
              <w:t>招聘人数</w:t>
            </w:r>
          </w:p>
        </w:tc>
        <w:tc>
          <w:tcPr>
            <w:tcW w:w="4196" w:type="dxa"/>
            <w:tcBorders>
              <w:top w:val="single" w:sz="8" w:space="0" w:color="auto"/>
              <w:left w:val="single" w:sz="8" w:space="0" w:color="auto"/>
              <w:bottom w:val="single" w:sz="4" w:space="0" w:color="auto"/>
              <w:right w:val="single" w:sz="8" w:space="0" w:color="auto"/>
            </w:tcBorders>
            <w:vAlign w:val="center"/>
          </w:tcPr>
          <w:p w:rsidR="00BF4235" w:rsidRPr="00E46988" w:rsidRDefault="00BF4235" w:rsidP="00A127C3">
            <w:pPr>
              <w:widowControl/>
              <w:jc w:val="center"/>
              <w:rPr>
                <w:rFonts w:ascii="宋体" w:hAnsi="宋体" w:cs="宋体"/>
                <w:b/>
                <w:bCs/>
                <w:color w:val="000000"/>
                <w:kern w:val="0"/>
                <w:szCs w:val="22"/>
              </w:rPr>
            </w:pPr>
            <w:r>
              <w:rPr>
                <w:rFonts w:ascii="宋体" w:hAnsi="宋体" w:cs="宋体" w:hint="eastAsia"/>
                <w:b/>
                <w:bCs/>
                <w:color w:val="000000"/>
                <w:kern w:val="0"/>
                <w:szCs w:val="22"/>
              </w:rPr>
              <w:t>基本要求</w:t>
            </w:r>
          </w:p>
        </w:tc>
        <w:tc>
          <w:tcPr>
            <w:tcW w:w="1843" w:type="dxa"/>
            <w:tcBorders>
              <w:top w:val="single" w:sz="8" w:space="0" w:color="auto"/>
              <w:left w:val="single" w:sz="8" w:space="0" w:color="auto"/>
              <w:bottom w:val="single" w:sz="4" w:space="0" w:color="auto"/>
              <w:right w:val="single" w:sz="8" w:space="0" w:color="auto"/>
            </w:tcBorders>
            <w:vAlign w:val="center"/>
          </w:tcPr>
          <w:p w:rsidR="00BF4235" w:rsidRDefault="00BF4235" w:rsidP="00A127C3">
            <w:pPr>
              <w:widowControl/>
              <w:jc w:val="center"/>
              <w:rPr>
                <w:rFonts w:ascii="宋体" w:hAnsi="宋体" w:cs="宋体"/>
                <w:b/>
                <w:bCs/>
                <w:color w:val="000000"/>
                <w:kern w:val="0"/>
                <w:szCs w:val="22"/>
              </w:rPr>
            </w:pPr>
            <w:r>
              <w:rPr>
                <w:rFonts w:ascii="宋体" w:hAnsi="宋体" w:cs="宋体"/>
                <w:b/>
                <w:bCs/>
                <w:color w:val="000000"/>
                <w:kern w:val="0"/>
                <w:szCs w:val="22"/>
              </w:rPr>
              <w:t>工作地点</w:t>
            </w:r>
          </w:p>
        </w:tc>
      </w:tr>
      <w:tr w:rsidR="00873E90" w:rsidTr="00DA1FC8">
        <w:trPr>
          <w:trHeight w:val="669"/>
          <w:jc w:val="center"/>
        </w:trPr>
        <w:tc>
          <w:tcPr>
            <w:tcW w:w="677" w:type="dxa"/>
            <w:tcBorders>
              <w:top w:val="single" w:sz="8" w:space="0" w:color="auto"/>
              <w:left w:val="single" w:sz="8" w:space="0" w:color="auto"/>
              <w:bottom w:val="single" w:sz="8" w:space="0" w:color="auto"/>
              <w:right w:val="single" w:sz="8" w:space="0" w:color="auto"/>
            </w:tcBorders>
            <w:shd w:val="clear" w:color="auto" w:fill="auto"/>
            <w:vAlign w:val="center"/>
          </w:tcPr>
          <w:p w:rsidR="00873E90" w:rsidRDefault="00873E90" w:rsidP="003552E1">
            <w:pPr>
              <w:widowControl/>
              <w:jc w:val="center"/>
              <w:rPr>
                <w:rFonts w:ascii="宋体" w:hAnsi="宋体" w:cs="宋体"/>
                <w:color w:val="000000"/>
                <w:kern w:val="0"/>
                <w:szCs w:val="22"/>
              </w:rPr>
            </w:pPr>
            <w:r>
              <w:rPr>
                <w:rFonts w:ascii="宋体" w:hAnsi="宋体" w:cs="宋体"/>
                <w:color w:val="000000"/>
                <w:kern w:val="0"/>
                <w:szCs w:val="22"/>
              </w:rPr>
              <w:t>1</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rsidR="00873E90" w:rsidRDefault="00873E90" w:rsidP="009B73EE">
            <w:pPr>
              <w:widowControl/>
              <w:ind w:firstLineChars="50" w:firstLine="105"/>
              <w:rPr>
                <w:rFonts w:ascii="宋体" w:hAnsi="宋体" w:cs="宋体"/>
                <w:color w:val="000000"/>
                <w:kern w:val="0"/>
                <w:szCs w:val="22"/>
              </w:rPr>
            </w:pPr>
            <w:r>
              <w:rPr>
                <w:rFonts w:ascii="宋体" w:hAnsi="宋体" w:cs="宋体" w:hint="eastAsia"/>
                <w:color w:val="000000"/>
                <w:kern w:val="0"/>
                <w:szCs w:val="22"/>
              </w:rPr>
              <w:t>车间</w:t>
            </w:r>
            <w:r w:rsidR="00DA1FC8">
              <w:rPr>
                <w:rFonts w:ascii="宋体" w:hAnsi="宋体" w:cs="宋体" w:hint="eastAsia"/>
                <w:color w:val="000000"/>
                <w:kern w:val="0"/>
                <w:szCs w:val="22"/>
              </w:rPr>
              <w:t>技术工人</w:t>
            </w:r>
          </w:p>
        </w:tc>
        <w:tc>
          <w:tcPr>
            <w:tcW w:w="1134" w:type="dxa"/>
            <w:tcBorders>
              <w:left w:val="single" w:sz="8" w:space="0" w:color="auto"/>
              <w:bottom w:val="single" w:sz="8" w:space="0" w:color="auto"/>
              <w:right w:val="single" w:sz="8" w:space="0" w:color="auto"/>
            </w:tcBorders>
            <w:vAlign w:val="center"/>
          </w:tcPr>
          <w:p w:rsidR="00873E90" w:rsidRDefault="00873E90" w:rsidP="005268CA">
            <w:pPr>
              <w:ind w:firstLineChars="100" w:firstLine="210"/>
            </w:pPr>
            <w:r>
              <w:rPr>
                <w:rFonts w:ascii="宋体" w:hAnsi="宋体" w:cs="宋体" w:hint="eastAsia"/>
                <w:color w:val="000000"/>
                <w:kern w:val="0"/>
                <w:szCs w:val="22"/>
              </w:rPr>
              <w:t>若干</w:t>
            </w:r>
          </w:p>
        </w:tc>
        <w:tc>
          <w:tcPr>
            <w:tcW w:w="4196" w:type="dxa"/>
            <w:tcBorders>
              <w:top w:val="single" w:sz="8" w:space="0" w:color="auto"/>
              <w:left w:val="single" w:sz="8" w:space="0" w:color="auto"/>
              <w:bottom w:val="single" w:sz="8" w:space="0" w:color="auto"/>
              <w:right w:val="single" w:sz="8" w:space="0" w:color="auto"/>
            </w:tcBorders>
            <w:vAlign w:val="center"/>
          </w:tcPr>
          <w:p w:rsidR="00873E90" w:rsidRDefault="009F5456" w:rsidP="003552E1">
            <w:pPr>
              <w:widowControl/>
              <w:jc w:val="center"/>
              <w:rPr>
                <w:rFonts w:ascii="宋体" w:hAnsi="宋体" w:cs="宋体"/>
                <w:color w:val="000000"/>
                <w:kern w:val="0"/>
                <w:szCs w:val="22"/>
              </w:rPr>
            </w:pPr>
            <w:r>
              <w:rPr>
                <w:rFonts w:ascii="宋体" w:hAnsi="宋体" w:cs="宋体" w:hint="eastAsia"/>
                <w:color w:val="000000"/>
                <w:kern w:val="0"/>
                <w:szCs w:val="22"/>
              </w:rPr>
              <w:t>专科</w:t>
            </w:r>
            <w:r w:rsidR="000079D3">
              <w:rPr>
                <w:rFonts w:ascii="宋体" w:hAnsi="宋体" w:cs="宋体" w:hint="eastAsia"/>
                <w:color w:val="000000"/>
                <w:kern w:val="0"/>
                <w:szCs w:val="22"/>
              </w:rPr>
              <w:t>学历，</w:t>
            </w:r>
            <w:r w:rsidR="00F66687">
              <w:rPr>
                <w:rFonts w:ascii="宋体" w:hAnsi="宋体" w:cs="宋体" w:hint="eastAsia"/>
                <w:color w:val="000000"/>
                <w:kern w:val="0"/>
                <w:szCs w:val="22"/>
              </w:rPr>
              <w:t>专业</w:t>
            </w:r>
            <w:r w:rsidR="00B64E32">
              <w:rPr>
                <w:rFonts w:ascii="宋体" w:hAnsi="宋体" w:cs="宋体" w:hint="eastAsia"/>
                <w:color w:val="000000"/>
                <w:kern w:val="0"/>
                <w:szCs w:val="22"/>
              </w:rPr>
              <w:t>不限</w:t>
            </w:r>
            <w:r w:rsidR="009810C5">
              <w:rPr>
                <w:rFonts w:ascii="宋体" w:hAnsi="宋体" w:cs="宋体" w:hint="eastAsia"/>
                <w:color w:val="000000"/>
                <w:kern w:val="0"/>
                <w:szCs w:val="22"/>
              </w:rPr>
              <w:t>，吃苦耐劳，服从管理</w:t>
            </w:r>
            <w:r w:rsidR="00B64E32">
              <w:rPr>
                <w:rFonts w:ascii="宋体" w:hAnsi="宋体" w:cs="宋体" w:hint="eastAsia"/>
                <w:color w:val="000000"/>
                <w:kern w:val="0"/>
                <w:szCs w:val="22"/>
              </w:rPr>
              <w:t>。</w:t>
            </w:r>
            <w:r w:rsidR="004F0C01">
              <w:rPr>
                <w:rFonts w:ascii="宋体" w:hAnsi="宋体" w:cs="宋体" w:hint="eastAsia"/>
                <w:color w:val="000000"/>
                <w:kern w:val="0"/>
                <w:szCs w:val="22"/>
              </w:rPr>
              <w:t xml:space="preserve"> </w:t>
            </w:r>
          </w:p>
        </w:tc>
        <w:tc>
          <w:tcPr>
            <w:tcW w:w="1843" w:type="dxa"/>
            <w:tcBorders>
              <w:left w:val="single" w:sz="8" w:space="0" w:color="auto"/>
              <w:bottom w:val="single" w:sz="8" w:space="0" w:color="auto"/>
              <w:right w:val="single" w:sz="8" w:space="0" w:color="auto"/>
            </w:tcBorders>
            <w:vAlign w:val="center"/>
          </w:tcPr>
          <w:p w:rsidR="00873E90" w:rsidRDefault="00873E90" w:rsidP="003552E1">
            <w:pPr>
              <w:jc w:val="center"/>
            </w:pPr>
            <w:r>
              <w:rPr>
                <w:rFonts w:hint="eastAsia"/>
              </w:rPr>
              <w:t>兰西经济开发区</w:t>
            </w:r>
            <w:r w:rsidR="00AF7A40">
              <w:rPr>
                <w:rFonts w:hint="eastAsia"/>
              </w:rPr>
              <w:t>哈三联路中段</w:t>
            </w:r>
          </w:p>
        </w:tc>
      </w:tr>
    </w:tbl>
    <w:p w:rsidR="008420C3" w:rsidRDefault="00FD58B1">
      <w:pPr>
        <w:spacing w:line="500" w:lineRule="exact"/>
        <w:rPr>
          <w:b/>
          <w:bCs/>
          <w:sz w:val="28"/>
          <w:szCs w:val="28"/>
        </w:rPr>
      </w:pPr>
      <w:r>
        <w:rPr>
          <w:rFonts w:hint="eastAsia"/>
          <w:b/>
          <w:bCs/>
          <w:sz w:val="28"/>
          <w:szCs w:val="28"/>
        </w:rPr>
        <w:t>三、</w:t>
      </w:r>
      <w:r w:rsidR="00A10A51">
        <w:rPr>
          <w:rFonts w:hint="eastAsia"/>
          <w:b/>
          <w:bCs/>
          <w:sz w:val="28"/>
          <w:szCs w:val="28"/>
        </w:rPr>
        <w:t>薪资</w:t>
      </w:r>
      <w:r>
        <w:rPr>
          <w:rFonts w:hint="eastAsia"/>
          <w:b/>
          <w:bCs/>
          <w:sz w:val="28"/>
          <w:szCs w:val="28"/>
        </w:rPr>
        <w:t>福利待遇</w:t>
      </w:r>
    </w:p>
    <w:p w:rsidR="00A10A51" w:rsidRPr="00185817" w:rsidRDefault="00A10A51" w:rsidP="00185817">
      <w:pPr>
        <w:spacing w:line="500" w:lineRule="exact"/>
        <w:ind w:firstLineChars="200" w:firstLine="560"/>
        <w:rPr>
          <w:sz w:val="28"/>
          <w:szCs w:val="28"/>
        </w:rPr>
      </w:pPr>
      <w:r>
        <w:rPr>
          <w:rFonts w:hint="eastAsia"/>
          <w:sz w:val="28"/>
          <w:szCs w:val="28"/>
        </w:rPr>
        <w:t>薪资</w:t>
      </w:r>
      <w:r>
        <w:rPr>
          <w:rFonts w:hint="eastAsia"/>
          <w:sz w:val="28"/>
          <w:szCs w:val="28"/>
        </w:rPr>
        <w:t>3</w:t>
      </w:r>
      <w:r w:rsidR="00185817">
        <w:rPr>
          <w:sz w:val="28"/>
          <w:szCs w:val="28"/>
        </w:rPr>
        <w:t>0</w:t>
      </w:r>
      <w:r>
        <w:rPr>
          <w:sz w:val="28"/>
          <w:szCs w:val="28"/>
        </w:rPr>
        <w:t>00-</w:t>
      </w:r>
      <w:r w:rsidR="00185817">
        <w:rPr>
          <w:sz w:val="28"/>
          <w:szCs w:val="28"/>
        </w:rPr>
        <w:t>4</w:t>
      </w:r>
      <w:r w:rsidR="00B64E32">
        <w:rPr>
          <w:sz w:val="28"/>
          <w:szCs w:val="28"/>
        </w:rPr>
        <w:t>5</w:t>
      </w:r>
      <w:r>
        <w:rPr>
          <w:sz w:val="28"/>
          <w:szCs w:val="28"/>
        </w:rPr>
        <w:t>00</w:t>
      </w:r>
      <w:r>
        <w:rPr>
          <w:rFonts w:hint="eastAsia"/>
          <w:sz w:val="28"/>
          <w:szCs w:val="28"/>
        </w:rPr>
        <w:t>元</w:t>
      </w:r>
      <w:r w:rsidR="0090431A">
        <w:rPr>
          <w:rFonts w:hint="eastAsia"/>
          <w:sz w:val="28"/>
          <w:szCs w:val="28"/>
        </w:rPr>
        <w:t>/</w:t>
      </w:r>
      <w:r w:rsidR="0090431A">
        <w:rPr>
          <w:rFonts w:hint="eastAsia"/>
          <w:sz w:val="28"/>
          <w:szCs w:val="28"/>
        </w:rPr>
        <w:t>月，</w:t>
      </w:r>
      <w:r w:rsidR="00EE190E">
        <w:rPr>
          <w:rFonts w:hint="eastAsia"/>
          <w:sz w:val="28"/>
          <w:szCs w:val="28"/>
        </w:rPr>
        <w:t>公司提供五险</w:t>
      </w:r>
      <w:proofErr w:type="gramStart"/>
      <w:r w:rsidR="00EE190E">
        <w:rPr>
          <w:rFonts w:hint="eastAsia"/>
          <w:sz w:val="28"/>
          <w:szCs w:val="28"/>
        </w:rPr>
        <w:t>一</w:t>
      </w:r>
      <w:proofErr w:type="gramEnd"/>
      <w:r w:rsidR="00EE190E">
        <w:rPr>
          <w:rFonts w:hint="eastAsia"/>
          <w:sz w:val="28"/>
          <w:szCs w:val="28"/>
        </w:rPr>
        <w:t>金</w:t>
      </w:r>
      <w:r w:rsidR="00B32541">
        <w:rPr>
          <w:rFonts w:hint="eastAsia"/>
          <w:sz w:val="28"/>
          <w:szCs w:val="28"/>
        </w:rPr>
        <w:t>、</w:t>
      </w:r>
      <w:r w:rsidR="008C4991">
        <w:rPr>
          <w:rFonts w:hint="eastAsia"/>
          <w:sz w:val="28"/>
          <w:szCs w:val="28"/>
        </w:rPr>
        <w:t>员工</w:t>
      </w:r>
      <w:bookmarkStart w:id="0" w:name="_GoBack"/>
      <w:bookmarkEnd w:id="0"/>
      <w:r w:rsidR="008C4991">
        <w:rPr>
          <w:rFonts w:hint="eastAsia"/>
          <w:sz w:val="28"/>
          <w:szCs w:val="28"/>
        </w:rPr>
        <w:t>体检、</w:t>
      </w:r>
      <w:r w:rsidR="003E6D20">
        <w:rPr>
          <w:rFonts w:hint="eastAsia"/>
          <w:sz w:val="28"/>
          <w:szCs w:val="28"/>
        </w:rPr>
        <w:t>弹性工作时间、</w:t>
      </w:r>
      <w:r w:rsidR="008B21D4">
        <w:rPr>
          <w:rFonts w:hint="eastAsia"/>
          <w:sz w:val="28"/>
          <w:szCs w:val="28"/>
        </w:rPr>
        <w:t>节日福利、免费食宿</w:t>
      </w:r>
      <w:r w:rsidR="004E4810">
        <w:rPr>
          <w:rFonts w:hint="eastAsia"/>
          <w:sz w:val="28"/>
          <w:szCs w:val="28"/>
        </w:rPr>
        <w:t>及通勤车</w:t>
      </w:r>
      <w:r w:rsidR="00B64E32">
        <w:rPr>
          <w:rFonts w:hint="eastAsia"/>
          <w:sz w:val="28"/>
          <w:szCs w:val="28"/>
        </w:rPr>
        <w:t>、丰富多彩的文体活动及和谐友善的工作氛围</w:t>
      </w:r>
      <w:r w:rsidR="004E4810">
        <w:rPr>
          <w:rFonts w:hint="eastAsia"/>
          <w:sz w:val="28"/>
          <w:szCs w:val="28"/>
        </w:rPr>
        <w:t>。</w:t>
      </w:r>
      <w:r w:rsidR="005268CA">
        <w:rPr>
          <w:rFonts w:hint="eastAsia"/>
          <w:sz w:val="28"/>
          <w:szCs w:val="28"/>
        </w:rPr>
        <w:t>公司秉承以人为本的文化理念，注重员工事业成功和生活幸福的完美平衡，同时提供良好的福利待遇和完善的技能培训及职业生涯规划。</w:t>
      </w:r>
    </w:p>
    <w:p w:rsidR="008420C3" w:rsidRDefault="00FD58B1" w:rsidP="00DD199B">
      <w:pPr>
        <w:spacing w:line="500" w:lineRule="exact"/>
        <w:rPr>
          <w:sz w:val="28"/>
          <w:szCs w:val="28"/>
        </w:rPr>
      </w:pPr>
      <w:r>
        <w:rPr>
          <w:rFonts w:hint="eastAsia"/>
          <w:b/>
          <w:bCs/>
          <w:sz w:val="28"/>
          <w:szCs w:val="28"/>
        </w:rPr>
        <w:t>四</w:t>
      </w:r>
      <w:r w:rsidRPr="00FD58B1">
        <w:rPr>
          <w:rFonts w:hint="eastAsia"/>
          <w:b/>
          <w:bCs/>
          <w:sz w:val="28"/>
          <w:szCs w:val="28"/>
        </w:rPr>
        <w:t>、</w:t>
      </w:r>
      <w:r w:rsidR="00F71411">
        <w:rPr>
          <w:rFonts w:hint="eastAsia"/>
          <w:b/>
          <w:bCs/>
          <w:sz w:val="28"/>
          <w:szCs w:val="28"/>
        </w:rPr>
        <w:t>联系方式</w:t>
      </w:r>
    </w:p>
    <w:p w:rsidR="00DD199B" w:rsidRDefault="004E4810" w:rsidP="00DD199B">
      <w:pPr>
        <w:spacing w:line="500" w:lineRule="exact"/>
        <w:ind w:rightChars="-149" w:right="-313" w:firstLineChars="200" w:firstLine="560"/>
        <w:rPr>
          <w:sz w:val="28"/>
          <w:szCs w:val="28"/>
        </w:rPr>
      </w:pPr>
      <w:r>
        <w:rPr>
          <w:rFonts w:hint="eastAsia"/>
          <w:sz w:val="28"/>
          <w:szCs w:val="28"/>
        </w:rPr>
        <w:t>应聘</w:t>
      </w:r>
      <w:r w:rsidR="00711473">
        <w:rPr>
          <w:rFonts w:hint="eastAsia"/>
          <w:sz w:val="28"/>
          <w:szCs w:val="28"/>
        </w:rPr>
        <w:t>咨询电</w:t>
      </w:r>
      <w:r>
        <w:rPr>
          <w:rFonts w:hint="eastAsia"/>
          <w:sz w:val="28"/>
          <w:szCs w:val="28"/>
        </w:rPr>
        <w:t>话</w:t>
      </w:r>
      <w:r w:rsidR="00FD58B1">
        <w:rPr>
          <w:rFonts w:hint="eastAsia"/>
          <w:sz w:val="28"/>
          <w:szCs w:val="28"/>
        </w:rPr>
        <w:t xml:space="preserve">: </w:t>
      </w:r>
      <w:r>
        <w:rPr>
          <w:sz w:val="28"/>
          <w:szCs w:val="28"/>
        </w:rPr>
        <w:t xml:space="preserve"> </w:t>
      </w:r>
      <w:r w:rsidR="00FD58B1">
        <w:rPr>
          <w:sz w:val="28"/>
          <w:szCs w:val="28"/>
        </w:rPr>
        <w:t>13045297299</w:t>
      </w:r>
      <w:r>
        <w:rPr>
          <w:sz w:val="28"/>
          <w:szCs w:val="28"/>
        </w:rPr>
        <w:t xml:space="preserve"> </w:t>
      </w:r>
      <w:r>
        <w:rPr>
          <w:rFonts w:hint="eastAsia"/>
          <w:sz w:val="28"/>
          <w:szCs w:val="28"/>
        </w:rPr>
        <w:t>刘女士</w:t>
      </w:r>
    </w:p>
    <w:p w:rsidR="004E4810" w:rsidRDefault="004E4810" w:rsidP="00DD199B">
      <w:pPr>
        <w:spacing w:line="500" w:lineRule="exact"/>
        <w:ind w:rightChars="-149" w:right="-313" w:firstLineChars="200" w:firstLine="560"/>
        <w:rPr>
          <w:sz w:val="28"/>
          <w:szCs w:val="28"/>
        </w:rPr>
      </w:pPr>
      <w:r>
        <w:rPr>
          <w:rFonts w:hint="eastAsia"/>
          <w:sz w:val="28"/>
          <w:szCs w:val="28"/>
        </w:rPr>
        <w:t>简历投递邮箱：</w:t>
      </w:r>
      <w:r w:rsidR="00AE680A">
        <w:rPr>
          <w:rFonts w:hint="eastAsia"/>
          <w:sz w:val="28"/>
          <w:szCs w:val="28"/>
        </w:rPr>
        <w:t xml:space="preserve"> </w:t>
      </w:r>
      <w:r w:rsidR="00AE680A">
        <w:rPr>
          <w:sz w:val="28"/>
          <w:szCs w:val="28"/>
        </w:rPr>
        <w:t>303852804@qq.com</w:t>
      </w:r>
    </w:p>
    <w:p w:rsidR="008420C3" w:rsidRDefault="00FD58B1" w:rsidP="00DD199B">
      <w:pPr>
        <w:spacing w:line="500" w:lineRule="exact"/>
        <w:ind w:rightChars="-149" w:right="-313" w:firstLineChars="200" w:firstLine="560"/>
        <w:rPr>
          <w:sz w:val="28"/>
          <w:szCs w:val="28"/>
        </w:rPr>
      </w:pPr>
      <w:r>
        <w:rPr>
          <w:rFonts w:hint="eastAsia"/>
          <w:sz w:val="28"/>
          <w:szCs w:val="28"/>
        </w:rPr>
        <w:t>公</w:t>
      </w:r>
      <w:r w:rsidR="00AE680A">
        <w:rPr>
          <w:rFonts w:hint="eastAsia"/>
          <w:sz w:val="28"/>
          <w:szCs w:val="28"/>
        </w:rPr>
        <w:t xml:space="preserve"> </w:t>
      </w:r>
      <w:r w:rsidR="00AE680A">
        <w:rPr>
          <w:sz w:val="28"/>
          <w:szCs w:val="28"/>
        </w:rPr>
        <w:t xml:space="preserve"> </w:t>
      </w:r>
      <w:r>
        <w:rPr>
          <w:rFonts w:hint="eastAsia"/>
          <w:sz w:val="28"/>
          <w:szCs w:val="28"/>
        </w:rPr>
        <w:t>司</w:t>
      </w:r>
      <w:r w:rsidR="00AE680A">
        <w:rPr>
          <w:rFonts w:hint="eastAsia"/>
          <w:sz w:val="28"/>
          <w:szCs w:val="28"/>
        </w:rPr>
        <w:t xml:space="preserve"> </w:t>
      </w:r>
      <w:r>
        <w:rPr>
          <w:rFonts w:hint="eastAsia"/>
          <w:sz w:val="28"/>
          <w:szCs w:val="28"/>
        </w:rPr>
        <w:t>地</w:t>
      </w:r>
      <w:r w:rsidR="00AE680A">
        <w:rPr>
          <w:rFonts w:hint="eastAsia"/>
          <w:sz w:val="28"/>
          <w:szCs w:val="28"/>
        </w:rPr>
        <w:t xml:space="preserve"> </w:t>
      </w:r>
      <w:r>
        <w:rPr>
          <w:rFonts w:hint="eastAsia"/>
          <w:sz w:val="28"/>
          <w:szCs w:val="28"/>
        </w:rPr>
        <w:t>址</w:t>
      </w:r>
      <w:r>
        <w:rPr>
          <w:rFonts w:hint="eastAsia"/>
          <w:sz w:val="28"/>
          <w:szCs w:val="28"/>
        </w:rPr>
        <w:t>:</w:t>
      </w:r>
      <w:r w:rsidR="004E4810">
        <w:rPr>
          <w:sz w:val="28"/>
          <w:szCs w:val="28"/>
        </w:rPr>
        <w:t xml:space="preserve">  </w:t>
      </w:r>
      <w:r>
        <w:rPr>
          <w:rFonts w:hint="eastAsia"/>
          <w:sz w:val="28"/>
          <w:szCs w:val="28"/>
        </w:rPr>
        <w:t>兰西县经济开发区哈三联路中段</w:t>
      </w:r>
      <w:r w:rsidR="00F71411">
        <w:rPr>
          <w:rFonts w:hint="eastAsia"/>
          <w:sz w:val="28"/>
          <w:szCs w:val="28"/>
        </w:rPr>
        <w:t>。</w:t>
      </w:r>
    </w:p>
    <w:p w:rsidR="00591043" w:rsidRDefault="00591043">
      <w:pPr>
        <w:spacing w:line="500" w:lineRule="exact"/>
        <w:ind w:rightChars="-149" w:right="-313" w:firstLineChars="200" w:firstLine="560"/>
        <w:rPr>
          <w:sz w:val="28"/>
          <w:szCs w:val="28"/>
        </w:rPr>
      </w:pPr>
    </w:p>
    <w:p w:rsidR="00591043" w:rsidRDefault="00591043">
      <w:pPr>
        <w:spacing w:line="500" w:lineRule="exact"/>
        <w:ind w:rightChars="-149" w:right="-313" w:firstLineChars="200" w:firstLine="560"/>
        <w:rPr>
          <w:sz w:val="28"/>
          <w:szCs w:val="28"/>
        </w:rPr>
      </w:pPr>
    </w:p>
    <w:p w:rsidR="00591043" w:rsidRDefault="00591043">
      <w:pPr>
        <w:spacing w:line="500" w:lineRule="exact"/>
        <w:ind w:rightChars="-149" w:right="-313" w:firstLineChars="200" w:firstLine="560"/>
        <w:rPr>
          <w:sz w:val="28"/>
          <w:szCs w:val="28"/>
        </w:rPr>
      </w:pPr>
    </w:p>
    <w:p w:rsidR="00591043" w:rsidRPr="00591043" w:rsidRDefault="00591043">
      <w:pPr>
        <w:spacing w:line="500" w:lineRule="exact"/>
        <w:ind w:rightChars="-149" w:right="-313" w:firstLineChars="200" w:firstLine="560"/>
        <w:rPr>
          <w:sz w:val="28"/>
          <w:szCs w:val="28"/>
        </w:rPr>
      </w:pPr>
    </w:p>
    <w:sectPr w:rsidR="00591043" w:rsidRPr="00591043">
      <w:pgSz w:w="11906" w:h="16838"/>
      <w:pgMar w:top="720" w:right="720" w:bottom="720" w:left="72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3B4" w:rsidRDefault="007D03B4" w:rsidP="0008079A">
      <w:r>
        <w:separator/>
      </w:r>
    </w:p>
  </w:endnote>
  <w:endnote w:type="continuationSeparator" w:id="0">
    <w:p w:rsidR="007D03B4" w:rsidRDefault="007D03B4" w:rsidP="0008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3B4" w:rsidRDefault="007D03B4" w:rsidP="0008079A">
      <w:r>
        <w:separator/>
      </w:r>
    </w:p>
  </w:footnote>
  <w:footnote w:type="continuationSeparator" w:id="0">
    <w:p w:rsidR="007D03B4" w:rsidRDefault="007D03B4" w:rsidP="00080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89C7"/>
    <w:multiLevelType w:val="singleLevel"/>
    <w:tmpl w:val="599B89C7"/>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0C3"/>
    <w:rsid w:val="000079D3"/>
    <w:rsid w:val="0008023E"/>
    <w:rsid w:val="0008079A"/>
    <w:rsid w:val="000834FD"/>
    <w:rsid w:val="00185817"/>
    <w:rsid w:val="0018602E"/>
    <w:rsid w:val="001D3AD4"/>
    <w:rsid w:val="00205CE4"/>
    <w:rsid w:val="00216DC1"/>
    <w:rsid w:val="00234EF1"/>
    <w:rsid w:val="00247DBE"/>
    <w:rsid w:val="002564AB"/>
    <w:rsid w:val="002579D4"/>
    <w:rsid w:val="003552E1"/>
    <w:rsid w:val="00387F55"/>
    <w:rsid w:val="003D763C"/>
    <w:rsid w:val="003E6D20"/>
    <w:rsid w:val="0044448C"/>
    <w:rsid w:val="0046172A"/>
    <w:rsid w:val="004650A5"/>
    <w:rsid w:val="004E4810"/>
    <w:rsid w:val="004F0C01"/>
    <w:rsid w:val="004F3140"/>
    <w:rsid w:val="004F6A66"/>
    <w:rsid w:val="005268CA"/>
    <w:rsid w:val="005559B1"/>
    <w:rsid w:val="00563AD6"/>
    <w:rsid w:val="00591043"/>
    <w:rsid w:val="0062728D"/>
    <w:rsid w:val="00686EBD"/>
    <w:rsid w:val="00695BDE"/>
    <w:rsid w:val="0070513D"/>
    <w:rsid w:val="00711473"/>
    <w:rsid w:val="00756B2A"/>
    <w:rsid w:val="007D03B4"/>
    <w:rsid w:val="008420C3"/>
    <w:rsid w:val="00873E90"/>
    <w:rsid w:val="00874111"/>
    <w:rsid w:val="008B21D4"/>
    <w:rsid w:val="008C4991"/>
    <w:rsid w:val="0090431A"/>
    <w:rsid w:val="00975981"/>
    <w:rsid w:val="009809BA"/>
    <w:rsid w:val="009810C5"/>
    <w:rsid w:val="009B73EE"/>
    <w:rsid w:val="009F5456"/>
    <w:rsid w:val="00A10A51"/>
    <w:rsid w:val="00AE680A"/>
    <w:rsid w:val="00AF05E7"/>
    <w:rsid w:val="00AF7A40"/>
    <w:rsid w:val="00B32541"/>
    <w:rsid w:val="00B6220D"/>
    <w:rsid w:val="00B64E32"/>
    <w:rsid w:val="00B71B1D"/>
    <w:rsid w:val="00B72EAF"/>
    <w:rsid w:val="00B84D36"/>
    <w:rsid w:val="00BE4FE6"/>
    <w:rsid w:val="00BE5022"/>
    <w:rsid w:val="00BE642D"/>
    <w:rsid w:val="00BF0009"/>
    <w:rsid w:val="00BF3FD6"/>
    <w:rsid w:val="00BF4235"/>
    <w:rsid w:val="00C26A43"/>
    <w:rsid w:val="00C64E52"/>
    <w:rsid w:val="00C75224"/>
    <w:rsid w:val="00C82E58"/>
    <w:rsid w:val="00C84846"/>
    <w:rsid w:val="00C85097"/>
    <w:rsid w:val="00D62857"/>
    <w:rsid w:val="00D82ECD"/>
    <w:rsid w:val="00D9798F"/>
    <w:rsid w:val="00DA1FC8"/>
    <w:rsid w:val="00DD0C81"/>
    <w:rsid w:val="00DD199B"/>
    <w:rsid w:val="00E23A0B"/>
    <w:rsid w:val="00E86463"/>
    <w:rsid w:val="00E9086E"/>
    <w:rsid w:val="00EB5731"/>
    <w:rsid w:val="00EE190E"/>
    <w:rsid w:val="00F14CE6"/>
    <w:rsid w:val="00F46CDA"/>
    <w:rsid w:val="00F66687"/>
    <w:rsid w:val="00F71411"/>
    <w:rsid w:val="00FD58B1"/>
    <w:rsid w:val="0D903BF0"/>
    <w:rsid w:val="0EAA2D22"/>
    <w:rsid w:val="101A744D"/>
    <w:rsid w:val="11C75F97"/>
    <w:rsid w:val="17C10560"/>
    <w:rsid w:val="189D2E92"/>
    <w:rsid w:val="18E06BC3"/>
    <w:rsid w:val="28E15B32"/>
    <w:rsid w:val="2AA13BBC"/>
    <w:rsid w:val="2B6F0720"/>
    <w:rsid w:val="2CFA04FB"/>
    <w:rsid w:val="2E1029F9"/>
    <w:rsid w:val="2F5E226B"/>
    <w:rsid w:val="34952373"/>
    <w:rsid w:val="35BE09AA"/>
    <w:rsid w:val="363F5D2F"/>
    <w:rsid w:val="3EA17C5D"/>
    <w:rsid w:val="4C424A03"/>
    <w:rsid w:val="53C9069C"/>
    <w:rsid w:val="5508141A"/>
    <w:rsid w:val="5537337E"/>
    <w:rsid w:val="5799298C"/>
    <w:rsid w:val="58DB3238"/>
    <w:rsid w:val="5B171BEF"/>
    <w:rsid w:val="5B8251CB"/>
    <w:rsid w:val="5BEA2E1A"/>
    <w:rsid w:val="623234B1"/>
    <w:rsid w:val="64694207"/>
    <w:rsid w:val="6BBE5AF6"/>
    <w:rsid w:val="71A009FA"/>
    <w:rsid w:val="73826A9E"/>
    <w:rsid w:val="75155CDA"/>
    <w:rsid w:val="762A6218"/>
    <w:rsid w:val="77616213"/>
    <w:rsid w:val="77AB5903"/>
    <w:rsid w:val="788A170C"/>
    <w:rsid w:val="7D961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ADFFF7"/>
  <w15:docId w15:val="{2DCD5FB3-7A2A-46D2-B427-BD7A28B7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07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8079A"/>
    <w:rPr>
      <w:rFonts w:asciiTheme="minorHAnsi" w:eastAsiaTheme="minorEastAsia" w:hAnsiTheme="minorHAnsi" w:cstheme="minorBidi"/>
      <w:kern w:val="2"/>
      <w:sz w:val="18"/>
      <w:szCs w:val="18"/>
    </w:rPr>
  </w:style>
  <w:style w:type="paragraph" w:styleId="a5">
    <w:name w:val="footer"/>
    <w:basedOn w:val="a"/>
    <w:link w:val="a6"/>
    <w:rsid w:val="0008079A"/>
    <w:pPr>
      <w:tabs>
        <w:tab w:val="center" w:pos="4153"/>
        <w:tab w:val="right" w:pos="8306"/>
      </w:tabs>
      <w:snapToGrid w:val="0"/>
      <w:jc w:val="left"/>
    </w:pPr>
    <w:rPr>
      <w:sz w:val="18"/>
      <w:szCs w:val="18"/>
    </w:rPr>
  </w:style>
  <w:style w:type="character" w:customStyle="1" w:styleId="a6">
    <w:name w:val="页脚 字符"/>
    <w:basedOn w:val="a0"/>
    <w:link w:val="a5"/>
    <w:rsid w:val="0008079A"/>
    <w:rPr>
      <w:rFonts w:asciiTheme="minorHAnsi" w:eastAsiaTheme="minorEastAsia" w:hAnsiTheme="minorHAnsi" w:cstheme="minorBidi"/>
      <w:kern w:val="2"/>
      <w:sz w:val="18"/>
      <w:szCs w:val="18"/>
    </w:rPr>
  </w:style>
  <w:style w:type="paragraph" w:styleId="a7">
    <w:name w:val="Normal (Web)"/>
    <w:basedOn w:val="a"/>
    <w:uiPriority w:val="99"/>
    <w:unhideWhenUsed/>
    <w:rsid w:val="00591043"/>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846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34</cp:revision>
  <cp:lastPrinted>2017-09-08T00:17:00Z</cp:lastPrinted>
  <dcterms:created xsi:type="dcterms:W3CDTF">2014-10-29T12:08:00Z</dcterms:created>
  <dcterms:modified xsi:type="dcterms:W3CDTF">2021-03-20T03:08:00Z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